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B217A7" w:rsidRDefault="00B217A7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B217A7" w:rsidRPr="00C42226" w:rsidRDefault="00B217A7" w:rsidP="00B217A7">
      <w:pPr>
        <w:shd w:val="clear" w:color="auto" w:fill="FFFFFF"/>
        <w:ind w:right="10"/>
        <w:jc w:val="center"/>
      </w:pPr>
      <w:r w:rsidRPr="00C42226">
        <w:rPr>
          <w:b/>
          <w:bCs/>
          <w:color w:val="000000"/>
          <w:spacing w:val="-14"/>
          <w:sz w:val="30"/>
          <w:szCs w:val="30"/>
        </w:rPr>
        <w:t>РОССИЙСКАЯ ФЕДЕРАЦИЯ</w:t>
      </w:r>
    </w:p>
    <w:p w:rsidR="00B217A7" w:rsidRDefault="00B217A7" w:rsidP="00B217A7">
      <w:pPr>
        <w:shd w:val="clear" w:color="auto" w:fill="FFFFFF"/>
        <w:ind w:right="19"/>
        <w:jc w:val="center"/>
        <w:rPr>
          <w:b/>
          <w:bCs/>
          <w:color w:val="000000"/>
          <w:spacing w:val="-16"/>
          <w:sz w:val="30"/>
          <w:szCs w:val="30"/>
        </w:rPr>
      </w:pPr>
      <w:r w:rsidRPr="00C42226">
        <w:rPr>
          <w:b/>
          <w:bCs/>
          <w:color w:val="000000"/>
          <w:spacing w:val="-16"/>
          <w:sz w:val="30"/>
          <w:szCs w:val="30"/>
        </w:rPr>
        <w:t xml:space="preserve">АДМИНИСТРАЦИЯ </w:t>
      </w:r>
      <w:r>
        <w:rPr>
          <w:b/>
          <w:bCs/>
          <w:color w:val="000000"/>
          <w:spacing w:val="-16"/>
          <w:sz w:val="30"/>
          <w:szCs w:val="30"/>
        </w:rPr>
        <w:t xml:space="preserve"> СРЕДНЕСИБИРСКОГО СЕЛЬСОВЕТА </w:t>
      </w:r>
    </w:p>
    <w:p w:rsidR="00B217A7" w:rsidRPr="00E95EE8" w:rsidRDefault="00B217A7" w:rsidP="00B217A7">
      <w:pPr>
        <w:shd w:val="clear" w:color="auto" w:fill="FFFFFF"/>
        <w:ind w:right="19"/>
        <w:jc w:val="center"/>
        <w:rPr>
          <w:b/>
          <w:bCs/>
          <w:color w:val="000000"/>
          <w:spacing w:val="-16"/>
          <w:sz w:val="30"/>
          <w:szCs w:val="30"/>
        </w:rPr>
      </w:pPr>
      <w:r w:rsidRPr="00C42226">
        <w:rPr>
          <w:b/>
          <w:bCs/>
          <w:color w:val="000000"/>
          <w:spacing w:val="-16"/>
          <w:sz w:val="30"/>
          <w:szCs w:val="30"/>
        </w:rPr>
        <w:t>ТАЛЬМЕНСКОГО РАЙОНА</w:t>
      </w:r>
      <w:r>
        <w:rPr>
          <w:b/>
          <w:bCs/>
          <w:color w:val="000000"/>
          <w:spacing w:val="-16"/>
          <w:sz w:val="30"/>
          <w:szCs w:val="30"/>
        </w:rPr>
        <w:t xml:space="preserve">  </w:t>
      </w:r>
      <w:r w:rsidRPr="00C42226">
        <w:rPr>
          <w:b/>
          <w:bCs/>
          <w:color w:val="000000"/>
          <w:spacing w:val="-14"/>
          <w:sz w:val="30"/>
          <w:szCs w:val="30"/>
        </w:rPr>
        <w:t>АЛТАЙСКОГО КРАЯ</w:t>
      </w:r>
    </w:p>
    <w:p w:rsidR="00B217A7" w:rsidRDefault="00B217A7" w:rsidP="00B217A7">
      <w:pPr>
        <w:shd w:val="clear" w:color="auto" w:fill="FFFFFF"/>
        <w:ind w:right="24"/>
        <w:jc w:val="center"/>
        <w:rPr>
          <w:b/>
          <w:bCs/>
          <w:color w:val="000000"/>
          <w:spacing w:val="49"/>
          <w:sz w:val="30"/>
          <w:szCs w:val="30"/>
        </w:rPr>
      </w:pPr>
    </w:p>
    <w:p w:rsidR="00B217A7" w:rsidRDefault="00B217A7" w:rsidP="00B217A7">
      <w:pPr>
        <w:shd w:val="clear" w:color="auto" w:fill="FFFFFF"/>
        <w:ind w:right="24"/>
        <w:jc w:val="center"/>
        <w:rPr>
          <w:b/>
          <w:bCs/>
          <w:color w:val="000000"/>
          <w:spacing w:val="49"/>
          <w:sz w:val="30"/>
          <w:szCs w:val="30"/>
        </w:rPr>
      </w:pPr>
    </w:p>
    <w:p w:rsidR="00B217A7" w:rsidRDefault="00B217A7" w:rsidP="00B217A7">
      <w:pPr>
        <w:shd w:val="clear" w:color="auto" w:fill="FFFFFF"/>
        <w:ind w:right="24"/>
        <w:jc w:val="center"/>
        <w:rPr>
          <w:b/>
          <w:bCs/>
          <w:color w:val="000000"/>
          <w:spacing w:val="49"/>
          <w:sz w:val="30"/>
          <w:szCs w:val="30"/>
        </w:rPr>
      </w:pPr>
      <w:r w:rsidRPr="00C42226">
        <w:rPr>
          <w:b/>
          <w:bCs/>
          <w:color w:val="000000"/>
          <w:spacing w:val="49"/>
          <w:sz w:val="30"/>
          <w:szCs w:val="30"/>
        </w:rPr>
        <w:t>ПОСТАНОВЛЕНИЕ</w:t>
      </w:r>
    </w:p>
    <w:p w:rsidR="00B217A7" w:rsidRPr="00C42226" w:rsidRDefault="00B217A7" w:rsidP="00B217A7">
      <w:pPr>
        <w:shd w:val="clear" w:color="auto" w:fill="FFFFFF"/>
        <w:ind w:right="24"/>
        <w:jc w:val="center"/>
      </w:pPr>
    </w:p>
    <w:p w:rsidR="00B217A7" w:rsidRDefault="00B217A7" w:rsidP="00B217A7">
      <w:pPr>
        <w:shd w:val="clear" w:color="auto" w:fill="FFFFFF"/>
        <w:tabs>
          <w:tab w:val="left" w:pos="4395"/>
          <w:tab w:val="left" w:pos="7938"/>
        </w:tabs>
        <w:rPr>
          <w:color w:val="000000"/>
          <w:spacing w:val="-2"/>
          <w:sz w:val="28"/>
          <w:szCs w:val="28"/>
          <w:u w:val="single"/>
        </w:rPr>
      </w:pPr>
    </w:p>
    <w:p w:rsidR="00B217A7" w:rsidRDefault="000C7499" w:rsidP="00B217A7">
      <w:pPr>
        <w:shd w:val="clear" w:color="auto" w:fill="FFFFFF"/>
        <w:tabs>
          <w:tab w:val="left" w:pos="4395"/>
          <w:tab w:val="left" w:pos="7938"/>
        </w:tabs>
        <w:rPr>
          <w:color w:val="000000"/>
          <w:spacing w:val="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........</w:t>
      </w:r>
      <w:r w:rsidR="00B217A7" w:rsidRPr="00B91D6C">
        <w:rPr>
          <w:color w:val="000000"/>
          <w:spacing w:val="-2"/>
          <w:sz w:val="28"/>
          <w:szCs w:val="28"/>
        </w:rPr>
        <w:t>20</w:t>
      </w:r>
      <w:r w:rsidR="00B217A7">
        <w:rPr>
          <w:color w:val="000000"/>
          <w:spacing w:val="-2"/>
          <w:sz w:val="28"/>
          <w:szCs w:val="28"/>
        </w:rPr>
        <w:t>2</w:t>
      </w:r>
      <w:r w:rsidR="0007763F">
        <w:rPr>
          <w:color w:val="000000"/>
          <w:spacing w:val="-2"/>
          <w:sz w:val="28"/>
          <w:szCs w:val="28"/>
        </w:rPr>
        <w:t>2</w:t>
      </w:r>
      <w:r w:rsidR="00B217A7" w:rsidRPr="00B91D6C">
        <w:rPr>
          <w:color w:val="000000"/>
          <w:spacing w:val="-2"/>
          <w:sz w:val="28"/>
          <w:szCs w:val="28"/>
        </w:rPr>
        <w:t xml:space="preserve"> г.</w:t>
      </w:r>
      <w:r w:rsidR="00B217A7" w:rsidRPr="007F57EE">
        <w:rPr>
          <w:color w:val="000000"/>
          <w:spacing w:val="-2"/>
          <w:sz w:val="28"/>
          <w:szCs w:val="28"/>
        </w:rPr>
        <w:t xml:space="preserve">     </w:t>
      </w:r>
      <w:r w:rsidR="00B217A7" w:rsidRPr="00C42226">
        <w:rPr>
          <w:color w:val="000000"/>
          <w:sz w:val="28"/>
          <w:szCs w:val="28"/>
        </w:rPr>
        <w:tab/>
      </w:r>
      <w:r w:rsidR="00B217A7">
        <w:rPr>
          <w:color w:val="000000"/>
          <w:sz w:val="28"/>
          <w:szCs w:val="28"/>
        </w:rPr>
        <w:t xml:space="preserve">  </w:t>
      </w:r>
      <w:r w:rsidR="00B217A7" w:rsidRPr="00B70920">
        <w:rPr>
          <w:color w:val="000000"/>
          <w:spacing w:val="-2"/>
        </w:rPr>
        <w:t>п. Среднесибирский</w:t>
      </w:r>
      <w:r w:rsidR="00B217A7">
        <w:rPr>
          <w:color w:val="000000"/>
          <w:spacing w:val="-2"/>
        </w:rPr>
        <w:t xml:space="preserve">  </w:t>
      </w:r>
      <w:r w:rsidR="00B217A7">
        <w:rPr>
          <w:color w:val="000000"/>
          <w:sz w:val="28"/>
          <w:szCs w:val="28"/>
        </w:rPr>
        <w:t xml:space="preserve">                </w:t>
      </w:r>
      <w:r w:rsidR="00B217A7">
        <w:rPr>
          <w:color w:val="000000"/>
          <w:spacing w:val="17"/>
          <w:sz w:val="28"/>
          <w:szCs w:val="28"/>
        </w:rPr>
        <w:t xml:space="preserve">   </w:t>
      </w:r>
      <w:r w:rsidR="00B217A7" w:rsidRPr="00C85C14">
        <w:rPr>
          <w:color w:val="000000"/>
          <w:spacing w:val="17"/>
          <w:sz w:val="28"/>
          <w:szCs w:val="28"/>
        </w:rPr>
        <w:t xml:space="preserve"> </w:t>
      </w:r>
      <w:r w:rsidR="00B217A7">
        <w:rPr>
          <w:color w:val="000000"/>
          <w:spacing w:val="17"/>
          <w:sz w:val="28"/>
          <w:szCs w:val="28"/>
        </w:rPr>
        <w:t xml:space="preserve">      </w:t>
      </w:r>
      <w:r w:rsidR="00B217A7" w:rsidRPr="00C42226">
        <w:rPr>
          <w:color w:val="000000"/>
          <w:spacing w:val="17"/>
          <w:sz w:val="28"/>
          <w:szCs w:val="28"/>
        </w:rPr>
        <w:t>№</w:t>
      </w:r>
      <w:r>
        <w:rPr>
          <w:color w:val="000000"/>
          <w:spacing w:val="17"/>
          <w:sz w:val="28"/>
          <w:szCs w:val="28"/>
        </w:rPr>
        <w:t xml:space="preserve"> ....</w:t>
      </w:r>
    </w:p>
    <w:p w:rsidR="00B217A7" w:rsidRDefault="00B217A7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B217A7" w:rsidRDefault="00B217A7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B217A7" w:rsidRDefault="00B217A7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78575C" w:rsidRPr="006A13A5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6A13A5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>рисков причинения вреда (ущерба) охраняемым</w:t>
      </w:r>
    </w:p>
    <w:p w:rsidR="0078575C" w:rsidRPr="006A13A5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6A13A5" w:rsidRDefault="0007763F" w:rsidP="0078575C">
      <w:pPr>
        <w:pStyle w:val="a9"/>
        <w:spacing w:before="0" w:beforeAutospacing="0" w:after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сфере благоустройства на 2023</w:t>
      </w:r>
      <w:r w:rsidR="0078575C" w:rsidRPr="006A13A5">
        <w:rPr>
          <w:bCs/>
          <w:color w:val="000000"/>
          <w:sz w:val="28"/>
          <w:szCs w:val="28"/>
        </w:rPr>
        <w:t xml:space="preserve"> год</w:t>
      </w:r>
    </w:p>
    <w:p w:rsidR="0078575C" w:rsidRPr="006A13A5" w:rsidRDefault="0078575C" w:rsidP="0078575C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6A13A5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6A13A5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6A13A5" w:rsidRPr="006A13A5">
        <w:rPr>
          <w:sz w:val="28"/>
          <w:szCs w:val="28"/>
          <w:shd w:val="clear" w:color="auto" w:fill="FFFFFF"/>
        </w:rPr>
        <w:t xml:space="preserve"> </w:t>
      </w:r>
    </w:p>
    <w:p w:rsidR="006A13A5" w:rsidRDefault="006A13A5" w:rsidP="0078575C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6A13A5">
        <w:rPr>
          <w:sz w:val="28"/>
          <w:szCs w:val="28"/>
          <w:shd w:val="clear" w:color="auto" w:fill="FFFFFF"/>
        </w:rPr>
        <w:t xml:space="preserve">                                  ПОСТАНОВЛЯЮ:</w:t>
      </w:r>
    </w:p>
    <w:p w:rsidR="006A13A5" w:rsidRPr="006A13A5" w:rsidRDefault="006A13A5" w:rsidP="0078575C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A13A5" w:rsidRDefault="0078575C" w:rsidP="006A13A5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</w:t>
      </w:r>
      <w:r w:rsidR="0007763F">
        <w:rPr>
          <w:color w:val="000000"/>
          <w:sz w:val="28"/>
          <w:szCs w:val="28"/>
          <w:shd w:val="clear" w:color="auto" w:fill="FFFFFF"/>
        </w:rPr>
        <w:t xml:space="preserve"> в сфере благоустройства на 2023</w:t>
      </w:r>
      <w:r w:rsidRPr="006A13A5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A13A5" w:rsidRDefault="0078575C" w:rsidP="006A13A5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  <w:shd w:val="clear" w:color="auto" w:fill="FFFFFF"/>
        </w:rPr>
        <w:t xml:space="preserve">2. Разместить настоящее постановление на официальном сайте </w:t>
      </w:r>
      <w:r w:rsidR="006A13A5">
        <w:rPr>
          <w:color w:val="000000"/>
          <w:sz w:val="28"/>
          <w:szCs w:val="28"/>
          <w:shd w:val="clear" w:color="auto" w:fill="FFFFFF"/>
        </w:rPr>
        <w:t xml:space="preserve"> сельсовета</w:t>
      </w:r>
      <w:r w:rsidRPr="006A13A5">
        <w:rPr>
          <w:color w:val="000000"/>
          <w:sz w:val="28"/>
          <w:szCs w:val="28"/>
          <w:shd w:val="clear" w:color="auto" w:fill="FFFFFF"/>
        </w:rPr>
        <w:t xml:space="preserve"> в сети «Интернет» .</w:t>
      </w:r>
    </w:p>
    <w:p w:rsidR="0078575C" w:rsidRPr="006A13A5" w:rsidRDefault="0078575C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A13A5">
        <w:rPr>
          <w:color w:val="000000"/>
          <w:sz w:val="28"/>
          <w:szCs w:val="28"/>
          <w:shd w:val="clear" w:color="auto" w:fill="FFFFFF"/>
        </w:rPr>
        <w:t>3. Настоящее постановление вступает в силу с 1 января 202</w:t>
      </w:r>
      <w:r w:rsidR="0007763F">
        <w:rPr>
          <w:color w:val="000000"/>
          <w:sz w:val="28"/>
          <w:szCs w:val="28"/>
          <w:shd w:val="clear" w:color="auto" w:fill="FFFFFF"/>
        </w:rPr>
        <w:t>3</w:t>
      </w:r>
      <w:r w:rsidRPr="006A13A5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8575C" w:rsidRDefault="0078575C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6A13A5" w:rsidRDefault="006A13A5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6A13A5" w:rsidRPr="006A13A5" w:rsidRDefault="006A13A5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78575C" w:rsidRPr="006A13A5" w:rsidRDefault="0078575C" w:rsidP="006A13A5">
      <w:pPr>
        <w:pStyle w:val="a9"/>
        <w:spacing w:before="0" w:beforeAutospacing="0" w:after="0"/>
        <w:jc w:val="both"/>
        <w:rPr>
          <w:color w:val="000000"/>
          <w:sz w:val="28"/>
          <w:szCs w:val="28"/>
        </w:rPr>
        <w:sectPr w:rsidR="0078575C" w:rsidRPr="006A13A5" w:rsidSect="00142520">
          <w:headerReference w:type="default" r:id="rId8"/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 w:rsidRPr="006A13A5">
        <w:rPr>
          <w:sz w:val="28"/>
          <w:szCs w:val="28"/>
        </w:rPr>
        <w:t xml:space="preserve">Глава </w:t>
      </w:r>
      <w:r w:rsidR="00D51558">
        <w:rPr>
          <w:sz w:val="28"/>
          <w:szCs w:val="28"/>
        </w:rPr>
        <w:t>сельсовета</w:t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="00B217A7">
        <w:rPr>
          <w:sz w:val="28"/>
          <w:szCs w:val="28"/>
        </w:rPr>
        <w:t>В.Я.Эрмиш</w:t>
      </w:r>
    </w:p>
    <w:p w:rsidR="0078575C" w:rsidRPr="006A13A5" w:rsidRDefault="0078575C" w:rsidP="00B217A7">
      <w:pPr>
        <w:pStyle w:val="a9"/>
        <w:pageBreakBefore/>
        <w:spacing w:before="0" w:beforeAutospacing="0" w:after="0"/>
        <w:ind w:right="1092"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lastRenderedPageBreak/>
        <w:t>Приложение</w:t>
      </w:r>
    </w:p>
    <w:p w:rsidR="0078575C" w:rsidRPr="006A13A5" w:rsidRDefault="0078575C" w:rsidP="00B217A7">
      <w:pPr>
        <w:pStyle w:val="a9"/>
        <w:spacing w:before="0" w:beforeAutospacing="0" w:after="0"/>
        <w:ind w:right="1092"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>к постановлению</w:t>
      </w:r>
    </w:p>
    <w:p w:rsidR="0078575C" w:rsidRPr="006A13A5" w:rsidRDefault="0078575C" w:rsidP="00B217A7">
      <w:pPr>
        <w:pStyle w:val="a9"/>
        <w:spacing w:before="0" w:beforeAutospacing="0" w:after="0"/>
        <w:ind w:right="1092"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 xml:space="preserve">Администрации </w:t>
      </w:r>
      <w:r w:rsidR="00B217A7">
        <w:rPr>
          <w:color w:val="000000"/>
          <w:sz w:val="28"/>
          <w:szCs w:val="28"/>
        </w:rPr>
        <w:t xml:space="preserve"> Среднесибирского </w:t>
      </w:r>
      <w:r w:rsidR="0012690B">
        <w:rPr>
          <w:color w:val="000000"/>
          <w:sz w:val="28"/>
          <w:szCs w:val="28"/>
        </w:rPr>
        <w:t>сельсовета</w:t>
      </w:r>
    </w:p>
    <w:p w:rsidR="0078575C" w:rsidRPr="006A13A5" w:rsidRDefault="0078575C" w:rsidP="00B217A7">
      <w:pPr>
        <w:pStyle w:val="a9"/>
        <w:spacing w:before="0" w:beforeAutospacing="0" w:after="0"/>
        <w:ind w:right="1092"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 xml:space="preserve">от </w:t>
      </w:r>
      <w:r w:rsidR="00B217A7">
        <w:rPr>
          <w:color w:val="000000"/>
          <w:sz w:val="28"/>
          <w:szCs w:val="28"/>
        </w:rPr>
        <w:t xml:space="preserve"> </w:t>
      </w:r>
      <w:r w:rsidR="0007763F">
        <w:rPr>
          <w:color w:val="000000"/>
          <w:sz w:val="28"/>
          <w:szCs w:val="28"/>
        </w:rPr>
        <w:t>30</w:t>
      </w:r>
      <w:r w:rsidR="00B217A7">
        <w:rPr>
          <w:color w:val="000000"/>
          <w:sz w:val="28"/>
          <w:szCs w:val="28"/>
        </w:rPr>
        <w:t>.1</w:t>
      </w:r>
      <w:r w:rsidR="0007763F">
        <w:rPr>
          <w:color w:val="000000"/>
          <w:sz w:val="28"/>
          <w:szCs w:val="28"/>
        </w:rPr>
        <w:t>1</w:t>
      </w:r>
      <w:r w:rsidR="00B217A7">
        <w:rPr>
          <w:color w:val="000000"/>
          <w:sz w:val="28"/>
          <w:szCs w:val="28"/>
        </w:rPr>
        <w:t>.202</w:t>
      </w:r>
      <w:r w:rsidR="0007763F">
        <w:rPr>
          <w:color w:val="000000"/>
          <w:sz w:val="28"/>
          <w:szCs w:val="28"/>
        </w:rPr>
        <w:t>2</w:t>
      </w:r>
      <w:r w:rsidR="00B217A7">
        <w:rPr>
          <w:color w:val="000000"/>
          <w:sz w:val="28"/>
          <w:szCs w:val="28"/>
        </w:rPr>
        <w:t xml:space="preserve"> </w:t>
      </w:r>
      <w:r w:rsidRPr="006A13A5">
        <w:rPr>
          <w:color w:val="000000"/>
          <w:sz w:val="28"/>
          <w:szCs w:val="28"/>
        </w:rPr>
        <w:t>№</w:t>
      </w:r>
      <w:r w:rsidR="0007763F">
        <w:rPr>
          <w:color w:val="000000"/>
          <w:sz w:val="28"/>
          <w:szCs w:val="28"/>
        </w:rPr>
        <w:t>33</w:t>
      </w:r>
    </w:p>
    <w:p w:rsidR="0078575C" w:rsidRPr="006A13A5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8575C" w:rsidRPr="006A13A5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6A13A5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78575C" w:rsidRPr="006A13A5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6A13A5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(ущерба)охраняемым законом ценностям по муниципальному контролю </w:t>
      </w:r>
    </w:p>
    <w:p w:rsidR="0078575C" w:rsidRPr="0007763F" w:rsidRDefault="0078575C" w:rsidP="0078575C">
      <w:pPr>
        <w:pStyle w:val="a9"/>
        <w:spacing w:before="0" w:beforeAutospacing="0" w:after="0"/>
        <w:ind w:firstLine="709"/>
        <w:jc w:val="center"/>
        <w:rPr>
          <w:sz w:val="28"/>
          <w:szCs w:val="28"/>
        </w:rPr>
      </w:pPr>
      <w:r w:rsidRPr="006A13A5"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</w:t>
      </w:r>
      <w:r w:rsidR="0007763F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Pr="006A13A5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78575C" w:rsidRPr="006A13A5" w:rsidRDefault="0078575C" w:rsidP="0078575C">
      <w:pPr>
        <w:pStyle w:val="a9"/>
        <w:spacing w:before="0" w:beforeAutospacing="0" w:after="0"/>
        <w:ind w:firstLine="709"/>
        <w:rPr>
          <w:sz w:val="28"/>
          <w:szCs w:val="28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"/>
        <w:gridCol w:w="2996"/>
        <w:gridCol w:w="1035"/>
        <w:gridCol w:w="1579"/>
        <w:gridCol w:w="917"/>
        <w:gridCol w:w="2723"/>
        <w:gridCol w:w="5356"/>
      </w:tblGrid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6A13A5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A13A5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1.1. Программа профилактики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07763F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Pr="006A13A5">
              <w:rPr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12690B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12690B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, разработана в целях организации осуществления Администрацией </w:t>
            </w:r>
            <w:r w:rsidR="0012690B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мероприятий по</w:t>
            </w:r>
            <w:r w:rsidR="0012690B">
              <w:rPr>
                <w:sz w:val="28"/>
                <w:szCs w:val="28"/>
              </w:rPr>
              <w:t xml:space="preserve"> </w:t>
            </w:r>
            <w:r w:rsidRPr="006A13A5">
              <w:rPr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76FBE">
              <w:rPr>
                <w:sz w:val="28"/>
                <w:szCs w:val="28"/>
              </w:rPr>
              <w:t>Алтайского края</w:t>
            </w:r>
            <w:r w:rsidRPr="006A13A5">
              <w:rPr>
                <w:sz w:val="28"/>
                <w:szCs w:val="28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376FBE">
              <w:rPr>
                <w:sz w:val="28"/>
                <w:szCs w:val="28"/>
              </w:rPr>
              <w:t xml:space="preserve">сельсовета </w:t>
            </w:r>
            <w:r w:rsidRPr="006A13A5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376FBE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>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376FBE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и муниципальных </w:t>
            </w:r>
            <w:r w:rsidRPr="006A13A5">
              <w:rPr>
                <w:sz w:val="28"/>
                <w:szCs w:val="28"/>
              </w:rPr>
              <w:lastRenderedPageBreak/>
              <w:t xml:space="preserve">нормативных правовых актов, обязательных к применению при благоустройстве территории </w:t>
            </w:r>
            <w:r w:rsidR="00376FBE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. 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</w:t>
            </w:r>
            <w:r w:rsidRPr="00D76878">
              <w:rPr>
                <w:sz w:val="28"/>
                <w:szCs w:val="28"/>
              </w:rPr>
              <w:t xml:space="preserve">является Администрация </w:t>
            </w:r>
            <w:r w:rsidR="00D76878" w:rsidRPr="00D76878">
              <w:rPr>
                <w:sz w:val="28"/>
                <w:szCs w:val="28"/>
              </w:rPr>
              <w:t xml:space="preserve">Среднесибирского </w:t>
            </w:r>
            <w:r w:rsidR="00376FBE" w:rsidRPr="00D76878">
              <w:rPr>
                <w:sz w:val="28"/>
                <w:szCs w:val="28"/>
              </w:rPr>
              <w:t>сельсовета</w:t>
            </w:r>
            <w:r w:rsidRPr="00D76878">
              <w:rPr>
                <w:sz w:val="28"/>
                <w:szCs w:val="28"/>
              </w:rPr>
              <w:t>.</w:t>
            </w:r>
            <w:r w:rsidRPr="006A13A5">
              <w:rPr>
                <w:sz w:val="28"/>
                <w:szCs w:val="28"/>
              </w:rPr>
              <w:t xml:space="preserve">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07763F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63F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07763F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63F">
              <w:rPr>
                <w:sz w:val="28"/>
                <w:szCs w:val="28"/>
              </w:rPr>
              <w:t xml:space="preserve">- Правилами благоустройства территории </w:t>
            </w:r>
            <w:r w:rsidR="00D76878" w:rsidRPr="0007763F">
              <w:rPr>
                <w:sz w:val="28"/>
                <w:szCs w:val="28"/>
              </w:rPr>
              <w:t>Среднесибирского сельсовета</w:t>
            </w:r>
            <w:r w:rsidRPr="0007763F">
              <w:rPr>
                <w:sz w:val="28"/>
                <w:szCs w:val="28"/>
              </w:rPr>
              <w:t xml:space="preserve">, утвержденными решением </w:t>
            </w:r>
            <w:r w:rsidR="00D76878" w:rsidRPr="0007763F">
              <w:rPr>
                <w:sz w:val="28"/>
                <w:szCs w:val="28"/>
              </w:rPr>
              <w:t>совета депутатов</w:t>
            </w:r>
            <w:r w:rsidRPr="0007763F">
              <w:rPr>
                <w:sz w:val="28"/>
                <w:szCs w:val="28"/>
              </w:rPr>
              <w:t xml:space="preserve"> от </w:t>
            </w:r>
            <w:r w:rsidR="00D76878" w:rsidRPr="0007763F">
              <w:rPr>
                <w:sz w:val="28"/>
                <w:szCs w:val="28"/>
              </w:rPr>
              <w:t xml:space="preserve">19.02.2013 </w:t>
            </w:r>
            <w:r w:rsidRPr="0007763F">
              <w:rPr>
                <w:sz w:val="28"/>
                <w:szCs w:val="28"/>
              </w:rPr>
              <w:t>г. №</w:t>
            </w:r>
            <w:r w:rsidR="00D76878" w:rsidRPr="0007763F">
              <w:rPr>
                <w:sz w:val="28"/>
                <w:szCs w:val="28"/>
              </w:rPr>
              <w:t>61</w:t>
            </w:r>
            <w:r w:rsidRPr="0007763F">
              <w:rPr>
                <w:sz w:val="28"/>
                <w:szCs w:val="28"/>
              </w:rPr>
              <w:t>.</w:t>
            </w:r>
          </w:p>
          <w:p w:rsidR="0078575C" w:rsidRPr="006A13A5" w:rsidRDefault="0007763F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63F">
              <w:rPr>
                <w:sz w:val="28"/>
                <w:szCs w:val="28"/>
              </w:rPr>
              <w:t xml:space="preserve">1.6. </w:t>
            </w:r>
            <w:r w:rsidR="0078575C" w:rsidRPr="0007763F">
              <w:rPr>
                <w:sz w:val="28"/>
                <w:szCs w:val="28"/>
              </w:rPr>
              <w:t>В целях предупреждения нарушений обязательных требований,</w:t>
            </w:r>
            <w:r w:rsidR="0078575C" w:rsidRPr="006A13A5">
              <w:rPr>
                <w:sz w:val="28"/>
                <w:szCs w:val="28"/>
              </w:rPr>
              <w:t xml:space="preserve">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BD0ED9">
              <w:rPr>
                <w:sz w:val="28"/>
                <w:szCs w:val="28"/>
              </w:rPr>
              <w:t xml:space="preserve"> </w:t>
            </w:r>
            <w:r w:rsidR="0078575C" w:rsidRPr="006A13A5">
              <w:rPr>
                <w:sz w:val="28"/>
                <w:szCs w:val="28"/>
              </w:rPr>
              <w:t>официально</w:t>
            </w:r>
            <w:r w:rsidR="00BD0ED9">
              <w:rPr>
                <w:sz w:val="28"/>
                <w:szCs w:val="28"/>
              </w:rPr>
              <w:t>м</w:t>
            </w:r>
            <w:r w:rsidR="0078575C" w:rsidRPr="006A13A5">
              <w:rPr>
                <w:sz w:val="28"/>
                <w:szCs w:val="28"/>
              </w:rPr>
              <w:t xml:space="preserve"> сайт</w:t>
            </w:r>
            <w:r w:rsidR="00BD0ED9">
              <w:rPr>
                <w:sz w:val="28"/>
                <w:szCs w:val="28"/>
              </w:rPr>
              <w:t>е</w:t>
            </w:r>
            <w:r w:rsidR="0078575C" w:rsidRPr="006A13A5">
              <w:rPr>
                <w:sz w:val="28"/>
                <w:szCs w:val="28"/>
              </w:rPr>
              <w:t xml:space="preserve"> </w:t>
            </w:r>
            <w:r w:rsidR="00BD0ED9">
              <w:rPr>
                <w:sz w:val="28"/>
                <w:szCs w:val="28"/>
              </w:rPr>
              <w:t>Администрации сельсовета</w:t>
            </w:r>
            <w:r w:rsidR="0078575C" w:rsidRPr="006A13A5">
              <w:rPr>
                <w:sz w:val="28"/>
                <w:szCs w:val="28"/>
              </w:rPr>
              <w:t xml:space="preserve"> размещены Правила благоустройства территории </w:t>
            </w:r>
            <w:r w:rsidR="00BD0ED9">
              <w:rPr>
                <w:sz w:val="28"/>
                <w:szCs w:val="28"/>
              </w:rPr>
              <w:t xml:space="preserve"> сельсовета</w:t>
            </w:r>
            <w:r w:rsidR="0078575C" w:rsidRPr="006A13A5">
              <w:rPr>
                <w:sz w:val="28"/>
                <w:szCs w:val="28"/>
              </w:rPr>
              <w:t xml:space="preserve">.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6A13A5" w:rsidRDefault="0078575C" w:rsidP="00BD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</w:t>
            </w:r>
            <w:r w:rsidRPr="006A13A5">
              <w:rPr>
                <w:sz w:val="28"/>
                <w:szCs w:val="28"/>
              </w:rPr>
              <w:lastRenderedPageBreak/>
              <w:t xml:space="preserve">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осуществляется:</w:t>
            </w:r>
          </w:p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, посредством официального сайта </w:t>
            </w:r>
            <w:r w:rsidR="00BD0ED9">
              <w:rPr>
                <w:sz w:val="28"/>
                <w:szCs w:val="28"/>
              </w:rPr>
              <w:t>Администрации сельсовета</w:t>
            </w:r>
            <w:r w:rsidRPr="006A13A5">
              <w:rPr>
                <w:sz w:val="28"/>
                <w:szCs w:val="28"/>
              </w:rPr>
              <w:t>, публикации в периодических изданиях, социальных сетей;</w:t>
            </w:r>
          </w:p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>;</w:t>
            </w:r>
          </w:p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6A13A5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6A13A5" w:rsidRDefault="0078575C" w:rsidP="00BB5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6A13A5" w:rsidRDefault="0078575C" w:rsidP="00BB571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6A13A5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 xml:space="preserve">3. Создание условий для доведения обязательных требований до контролируемых лиц, </w:t>
            </w:r>
            <w:r w:rsidRPr="006A13A5">
              <w:rPr>
                <w:sz w:val="28"/>
                <w:szCs w:val="28"/>
                <w:shd w:val="clear" w:color="auto" w:fill="FFFFFF"/>
              </w:rPr>
              <w:lastRenderedPageBreak/>
              <w:t>повышение информированности о способах их соблюдения.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6A13A5" w:rsidRDefault="0078575C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 xml:space="preserve">6. Обеспечение единообразных подходов к применению Администрацией </w:t>
            </w:r>
            <w:r w:rsidR="00BD0ED9">
              <w:rPr>
                <w:color w:val="000000"/>
                <w:sz w:val="28"/>
                <w:szCs w:val="28"/>
                <w:shd w:val="clear" w:color="auto" w:fill="FFFFFF"/>
              </w:rPr>
              <w:t xml:space="preserve">сельсовета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6A13A5" w:rsidRDefault="0078575C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П</w:t>
            </w:r>
            <w:r w:rsidRPr="006A13A5"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Срок (периодичность)</w:t>
            </w: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D0ED9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BD0ED9">
              <w:rPr>
                <w:sz w:val="28"/>
                <w:szCs w:val="28"/>
              </w:rPr>
              <w:t xml:space="preserve"> сельсовета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 xml:space="preserve">По мере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Default="0078575C" w:rsidP="00BD0ED9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A13A5">
              <w:rPr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Администрация </w:t>
            </w:r>
            <w:r w:rsidR="00BD0ED9">
              <w:rPr>
                <w:iCs/>
                <w:color w:val="000000"/>
                <w:sz w:val="28"/>
                <w:szCs w:val="28"/>
                <w:shd w:val="clear" w:color="auto" w:fill="FFFFFF"/>
              </w:rPr>
              <w:t>сельсовета</w:t>
            </w:r>
          </w:p>
          <w:p w:rsidR="00BD0ED9" w:rsidRPr="006A13A5" w:rsidRDefault="00BD0ED9" w:rsidP="00BD0ED9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6A13A5">
              <w:rPr>
                <w:sz w:val="28"/>
                <w:szCs w:val="2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IV. П</w:t>
            </w:r>
            <w:r w:rsidRPr="006A13A5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6A13A5" w:rsidRDefault="0078575C" w:rsidP="0078575C">
      <w:pPr>
        <w:tabs>
          <w:tab w:val="left" w:pos="7575"/>
        </w:tabs>
        <w:rPr>
          <w:sz w:val="28"/>
          <w:szCs w:val="28"/>
        </w:rPr>
      </w:pPr>
    </w:p>
    <w:sectPr w:rsidR="0078575C" w:rsidRPr="006A13A5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11B" w:rsidRDefault="0058711B">
      <w:r>
        <w:separator/>
      </w:r>
    </w:p>
  </w:endnote>
  <w:endnote w:type="continuationSeparator" w:id="1">
    <w:p w:rsidR="0058711B" w:rsidRDefault="00587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11B" w:rsidRDefault="0058711B">
      <w:r>
        <w:separator/>
      </w:r>
    </w:p>
  </w:footnote>
  <w:footnote w:type="continuationSeparator" w:id="1">
    <w:p w:rsidR="0058711B" w:rsidRDefault="00587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99" w:rsidRPr="000C7499" w:rsidRDefault="000C7499">
    <w:pPr>
      <w:pStyle w:val="a5"/>
      <w:rPr>
        <w:sz w:val="48"/>
        <w:szCs w:val="48"/>
      </w:rPr>
    </w:pPr>
    <w:r w:rsidRPr="000C7499">
      <w:rPr>
        <w:sz w:val="48"/>
        <w:szCs w:val="4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D"/>
    <w:rsid w:val="0007763F"/>
    <w:rsid w:val="000864AB"/>
    <w:rsid w:val="000C7499"/>
    <w:rsid w:val="000E417C"/>
    <w:rsid w:val="0012690B"/>
    <w:rsid w:val="00174A14"/>
    <w:rsid w:val="001A4588"/>
    <w:rsid w:val="00217E1D"/>
    <w:rsid w:val="00324071"/>
    <w:rsid w:val="00342351"/>
    <w:rsid w:val="00376FBE"/>
    <w:rsid w:val="00386543"/>
    <w:rsid w:val="003C281D"/>
    <w:rsid w:val="0042288A"/>
    <w:rsid w:val="00425256"/>
    <w:rsid w:val="004773F6"/>
    <w:rsid w:val="004C1E90"/>
    <w:rsid w:val="004F59BC"/>
    <w:rsid w:val="0058711B"/>
    <w:rsid w:val="005D2977"/>
    <w:rsid w:val="00614D64"/>
    <w:rsid w:val="006655BF"/>
    <w:rsid w:val="00691828"/>
    <w:rsid w:val="00691933"/>
    <w:rsid w:val="006A13A5"/>
    <w:rsid w:val="006B2F2A"/>
    <w:rsid w:val="00707281"/>
    <w:rsid w:val="0071593B"/>
    <w:rsid w:val="0078575C"/>
    <w:rsid w:val="00844412"/>
    <w:rsid w:val="0088264C"/>
    <w:rsid w:val="008B0D1A"/>
    <w:rsid w:val="009A35D7"/>
    <w:rsid w:val="009E0C07"/>
    <w:rsid w:val="00A83849"/>
    <w:rsid w:val="00A93861"/>
    <w:rsid w:val="00AB007D"/>
    <w:rsid w:val="00B14C75"/>
    <w:rsid w:val="00B217A7"/>
    <w:rsid w:val="00B73CB9"/>
    <w:rsid w:val="00BD0ED9"/>
    <w:rsid w:val="00CD7997"/>
    <w:rsid w:val="00D51558"/>
    <w:rsid w:val="00D608C5"/>
    <w:rsid w:val="00D76878"/>
    <w:rsid w:val="00DB70DF"/>
    <w:rsid w:val="00DE4971"/>
    <w:rsid w:val="00E079C3"/>
    <w:rsid w:val="00E31111"/>
    <w:rsid w:val="00E638DB"/>
    <w:rsid w:val="00EC5E79"/>
    <w:rsid w:val="00ED016A"/>
    <w:rsid w:val="00F01523"/>
    <w:rsid w:val="00F079E5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5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5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15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15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F01523"/>
    <w:pPr>
      <w:tabs>
        <w:tab w:val="center" w:pos="4153"/>
        <w:tab w:val="right" w:pos="8306"/>
      </w:tabs>
      <w:suppressAutoHyphens/>
    </w:pPr>
    <w:rPr>
      <w:rFonts w:eastAsia="Arial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0C74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74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0483-E082-4282-AD70-31743686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SRED</cp:lastModifiedBy>
  <cp:revision>13</cp:revision>
  <cp:lastPrinted>2018-07-24T03:49:00Z</cp:lastPrinted>
  <dcterms:created xsi:type="dcterms:W3CDTF">2021-12-16T08:40:00Z</dcterms:created>
  <dcterms:modified xsi:type="dcterms:W3CDTF">2022-10-31T07:13:00Z</dcterms:modified>
</cp:coreProperties>
</file>